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4F4419" w:rsidRPr="0051441F" w:rsidRDefault="004F4419" w:rsidP="004F4419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4F4419" w:rsidRPr="0051441F" w:rsidRDefault="004F4419" w:rsidP="004F4419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4F4419" w:rsidRDefault="004F4419" w:rsidP="004F4419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 xml:space="preserve">Canadian High Commission, </w:t>
      </w:r>
    </w:p>
    <w:p w:rsidR="004F4419" w:rsidRPr="0051441F" w:rsidRDefault="004F4419" w:rsidP="004F4419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r w:rsidRPr="0051441F">
        <w:rPr>
          <w:rFonts w:ascii="Cambria" w:hAnsi="Cambria"/>
          <w:shd w:val="clear" w:color="auto" w:fill="FFFFFF"/>
        </w:rPr>
        <w:t>New Delhi</w:t>
      </w:r>
      <w:r w:rsidRPr="0051441F">
        <w:rPr>
          <w:rFonts w:asciiTheme="majorHAnsi" w:hAnsiTheme="majorHAnsi"/>
          <w:bCs/>
          <w:color w:val="000000"/>
          <w:shd w:val="clear" w:color="auto" w:fill="FFFFFF"/>
        </w:rPr>
        <w:t xml:space="preserve">. </w:t>
      </w:r>
    </w:p>
    <w:p w:rsidR="00A73E8F" w:rsidRDefault="00A73E8F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F4419">
        <w:rPr>
          <w:rFonts w:asciiTheme="majorHAnsi" w:hAnsiTheme="majorHAnsi"/>
          <w:bCs/>
          <w:sz w:val="22"/>
          <w:szCs w:val="22"/>
        </w:rPr>
        <w:t>Canada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33317D"/>
    <w:rsid w:val="003F4F2D"/>
    <w:rsid w:val="004B192C"/>
    <w:rsid w:val="004F4419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9347B4"/>
    <w:rsid w:val="00A73E8F"/>
    <w:rsid w:val="00AE2C74"/>
    <w:rsid w:val="00B002DD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18</cp:revision>
  <cp:lastPrinted>2013-07-29T13:09:00Z</cp:lastPrinted>
  <dcterms:created xsi:type="dcterms:W3CDTF">2013-07-29T05:36:00Z</dcterms:created>
  <dcterms:modified xsi:type="dcterms:W3CDTF">2020-12-30T14:34:00Z</dcterms:modified>
</cp:coreProperties>
</file>